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sz w:val="44"/>
          <w:szCs w:val="44"/>
        </w:rPr>
        <w:t>Day</w:t>
      </w:r>
    </w:p>
    <w:p w:rsidR="00033164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sz w:val="44"/>
          <w:szCs w:val="44"/>
        </w:rPr>
        <w:t>Shadow</w:t>
      </w:r>
    </w:p>
    <w:p w:rsidR="00033164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sz w:val="44"/>
          <w:szCs w:val="44"/>
        </w:rPr>
        <w:t>Rotation</w:t>
      </w:r>
    </w:p>
    <w:p w:rsidR="00033164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sz w:val="44"/>
          <w:szCs w:val="44"/>
        </w:rPr>
        <w:t>Axis</w:t>
      </w:r>
    </w:p>
    <w:p w:rsidR="00033164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sz w:val="44"/>
          <w:szCs w:val="44"/>
        </w:rPr>
        <w:t>Night</w:t>
      </w:r>
    </w:p>
    <w:p w:rsidR="00033164" w:rsidRPr="00033164" w:rsidRDefault="00033164" w:rsidP="000331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The period of time when sunlight shines on the surface of Earth is called a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day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. 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The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24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hour cycle for Earth to make one complete rotation is also called a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day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. 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Many people like to consider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sunrise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the beginning of daytime. The Sun appears to come up in the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east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>,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travel across the sky to a position directly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overhead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at noon, and then seems to disappear, or set, in the </w:t>
      </w:r>
      <w:proofErr w:type="gramStart"/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west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.</w:t>
      </w:r>
      <w:proofErr w:type="gramEnd"/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The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Sun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doesn’t actually move; it’s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Earth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 that does. Because Earth rotates, sometimes we are on the part of Earth where the Sun shines, and we experience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day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. 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Sometimes we are on the part of Earth where the Sun does not shine, and we are in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darkness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. 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>This dark period is cal</w:t>
      </w:r>
      <w:bookmarkStart w:id="0" w:name="_GoBack"/>
      <w:bookmarkEnd w:id="0"/>
      <w:r w:rsidRPr="00033164">
        <w:rPr>
          <w:rFonts w:ascii="Arial" w:hAnsi="Arial" w:cs="Arial"/>
          <w:sz w:val="44"/>
          <w:szCs w:val="44"/>
          <w:shd w:val="clear" w:color="auto" w:fill="FFFFFF"/>
        </w:rPr>
        <w:t xml:space="preserve">led </w:t>
      </w:r>
      <w:r w:rsidRPr="00033164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nighttime</w:t>
      </w:r>
      <w:r w:rsidRPr="00033164">
        <w:rPr>
          <w:rFonts w:ascii="Arial" w:hAnsi="Arial" w:cs="Arial"/>
          <w:sz w:val="44"/>
          <w:szCs w:val="44"/>
          <w:shd w:val="clear" w:color="auto" w:fill="FFFFFF"/>
        </w:rPr>
        <w:t>.</w:t>
      </w:r>
    </w:p>
    <w:sectPr w:rsidR="00033164" w:rsidRPr="0003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65E0"/>
    <w:multiLevelType w:val="hybridMultilevel"/>
    <w:tmpl w:val="7216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4"/>
    <w:rsid w:val="00033164"/>
    <w:rsid w:val="005C7158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3465-C394-4F48-A574-46B28720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2</cp:revision>
  <dcterms:created xsi:type="dcterms:W3CDTF">2018-11-16T14:27:00Z</dcterms:created>
  <dcterms:modified xsi:type="dcterms:W3CDTF">2018-11-16T14:27:00Z</dcterms:modified>
</cp:coreProperties>
</file>